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78" w:rsidRPr="00FD1942" w:rsidRDefault="00FD1942" w:rsidP="00FD1942">
      <w:pPr>
        <w:pStyle w:val="NoSpacing"/>
        <w:rPr>
          <w:rFonts w:ascii="Arial Narrow" w:hAnsi="Arial Narrow"/>
          <w:b/>
          <w:sz w:val="28"/>
          <w:szCs w:val="28"/>
          <w:u w:val="single"/>
        </w:rPr>
      </w:pPr>
      <w:r w:rsidRPr="00FD1942">
        <w:rPr>
          <w:rFonts w:ascii="Arial Narrow" w:hAnsi="Arial Narrow"/>
          <w:b/>
          <w:sz w:val="28"/>
          <w:szCs w:val="28"/>
          <w:u w:val="single"/>
        </w:rPr>
        <w:t>Chapter 10 – Change Management</w:t>
      </w:r>
      <w:r w:rsidR="00E07040">
        <w:rPr>
          <w:rFonts w:ascii="Arial Narrow" w:hAnsi="Arial Narrow"/>
          <w:b/>
          <w:sz w:val="28"/>
          <w:szCs w:val="28"/>
          <w:u w:val="single"/>
        </w:rPr>
        <w:t xml:space="preserve"> </w:t>
      </w:r>
    </w:p>
    <w:p w:rsidR="00FD1942" w:rsidRDefault="00FD1942" w:rsidP="00FD1942">
      <w:pPr>
        <w:pStyle w:val="NoSpacing"/>
      </w:pPr>
    </w:p>
    <w:p w:rsidR="00FD1942" w:rsidRDefault="00FD1942" w:rsidP="00FD1942">
      <w:pPr>
        <w:pStyle w:val="NoSpacing"/>
        <w:rPr>
          <w:rFonts w:ascii="Arial Narrow" w:hAnsi="Arial Narrow"/>
          <w:b/>
          <w:u w:val="single"/>
        </w:rPr>
      </w:pPr>
      <w:r w:rsidRPr="00FD1942">
        <w:rPr>
          <w:rFonts w:ascii="Arial Narrow" w:hAnsi="Arial Narrow"/>
          <w:b/>
          <w:u w:val="single"/>
        </w:rPr>
        <w:t>A Changed Society</w:t>
      </w:r>
    </w:p>
    <w:p w:rsidR="00FD1942" w:rsidRDefault="00FD1942" w:rsidP="00FD1942">
      <w:pPr>
        <w:pStyle w:val="NoSpacing"/>
        <w:rPr>
          <w:rFonts w:ascii="Arial Narrow" w:hAnsi="Arial Narrow"/>
        </w:rPr>
      </w:pPr>
      <w:r>
        <w:rPr>
          <w:rFonts w:ascii="Arial Narrow" w:hAnsi="Arial Narrow"/>
        </w:rPr>
        <w:t xml:space="preserve">We live in a much changed society from the times of our parents and Grandparents. In the early and mid-1900’s Ireland was a conservative country led by authoritative figure in Politics, Education and the Church. This was also the case in Business. Irish people lived in fear and respect of the Government (Guards) the Church (Parish Priest) The School (Teachers) and Work (Employers). As we saw in chapter 6 people were motivated by threats and punishments. </w:t>
      </w:r>
    </w:p>
    <w:p w:rsidR="00FD1942" w:rsidRDefault="00FD1942" w:rsidP="00FD1942">
      <w:pPr>
        <w:pStyle w:val="NoSpacing"/>
        <w:rPr>
          <w:rFonts w:ascii="Arial Narrow" w:hAnsi="Arial Narrow"/>
        </w:rPr>
      </w:pPr>
    </w:p>
    <w:p w:rsidR="00FD1942" w:rsidRDefault="00FD1942" w:rsidP="00FD1942">
      <w:pPr>
        <w:pStyle w:val="NoSpacing"/>
        <w:rPr>
          <w:rFonts w:ascii="Arial Narrow" w:hAnsi="Arial Narrow"/>
        </w:rPr>
      </w:pPr>
      <w:r>
        <w:rPr>
          <w:rFonts w:ascii="Arial Narrow" w:hAnsi="Arial Narrow"/>
        </w:rPr>
        <w:t>This is not the case today. Irish people are better educated, have travelled more, are aware of other cultures and hence we have become a much more liberal society. Due to a backlash against political and church scandals Irish people are now less willing to be told what to do by G</w:t>
      </w:r>
      <w:r w:rsidR="00524DDD">
        <w:rPr>
          <w:rFonts w:ascii="Arial Narrow" w:hAnsi="Arial Narrow"/>
        </w:rPr>
        <w:t>overnment, educators and the Church. Inevitably this change has also affected Irish Business. Because Irish employees are no longer willing to be ordered about, Irish managers and employers have had to change their styles of management. Hence Irish workplaces have had to become a more inclusive place to work.</w:t>
      </w:r>
    </w:p>
    <w:p w:rsidR="00524DDD" w:rsidRDefault="00524DDD" w:rsidP="00FD1942">
      <w:pPr>
        <w:pStyle w:val="NoSpacing"/>
        <w:rPr>
          <w:rFonts w:ascii="Arial Narrow" w:hAnsi="Arial Narrow"/>
        </w:rPr>
      </w:pPr>
    </w:p>
    <w:p w:rsidR="00524DDD" w:rsidRDefault="00524DDD" w:rsidP="00FD1942">
      <w:pPr>
        <w:pStyle w:val="NoSpacing"/>
        <w:rPr>
          <w:rFonts w:ascii="Arial Narrow" w:hAnsi="Arial Narrow"/>
          <w:b/>
        </w:rPr>
      </w:pPr>
      <w:r w:rsidRPr="00524DDD">
        <w:rPr>
          <w:rFonts w:ascii="Arial Narrow" w:hAnsi="Arial Narrow"/>
          <w:b/>
        </w:rPr>
        <w:t>The Change from Controller to Facilitator</w:t>
      </w:r>
    </w:p>
    <w:p w:rsidR="00524DDD" w:rsidRDefault="00524DDD" w:rsidP="00FD1942">
      <w:pPr>
        <w:pStyle w:val="NoSpacing"/>
        <w:rPr>
          <w:rFonts w:ascii="Arial Narrow" w:hAnsi="Arial Narrow"/>
          <w:b/>
        </w:rPr>
      </w:pPr>
    </w:p>
    <w:tbl>
      <w:tblPr>
        <w:tblStyle w:val="TableGrid"/>
        <w:tblW w:w="0" w:type="auto"/>
        <w:tblLook w:val="04A0" w:firstRow="1" w:lastRow="0" w:firstColumn="1" w:lastColumn="0" w:noHBand="0" w:noVBand="1"/>
      </w:tblPr>
      <w:tblGrid>
        <w:gridCol w:w="5341"/>
        <w:gridCol w:w="5341"/>
      </w:tblGrid>
      <w:tr w:rsidR="00524DDD" w:rsidRPr="003B016B" w:rsidTr="00524DDD">
        <w:tc>
          <w:tcPr>
            <w:tcW w:w="5341" w:type="dxa"/>
          </w:tcPr>
          <w:p w:rsidR="00524DDD" w:rsidRPr="003B016B" w:rsidRDefault="003B016B" w:rsidP="003B016B">
            <w:pPr>
              <w:pStyle w:val="NoSpacing"/>
              <w:jc w:val="center"/>
              <w:rPr>
                <w:rFonts w:ascii="Arial Narrow" w:hAnsi="Arial Narrow"/>
                <w:b/>
                <w:u w:val="single"/>
              </w:rPr>
            </w:pPr>
            <w:r w:rsidRPr="003B016B">
              <w:rPr>
                <w:rFonts w:ascii="Arial Narrow" w:hAnsi="Arial Narrow"/>
                <w:b/>
                <w:u w:val="single"/>
              </w:rPr>
              <w:t>Controller</w:t>
            </w:r>
          </w:p>
        </w:tc>
        <w:tc>
          <w:tcPr>
            <w:tcW w:w="5341" w:type="dxa"/>
          </w:tcPr>
          <w:p w:rsidR="00524DDD" w:rsidRPr="003B016B" w:rsidRDefault="003B016B" w:rsidP="003B016B">
            <w:pPr>
              <w:pStyle w:val="NoSpacing"/>
              <w:jc w:val="center"/>
              <w:rPr>
                <w:rFonts w:ascii="Arial Narrow" w:hAnsi="Arial Narrow"/>
                <w:b/>
                <w:u w:val="single"/>
              </w:rPr>
            </w:pPr>
            <w:r w:rsidRPr="003B016B">
              <w:rPr>
                <w:rFonts w:ascii="Arial Narrow" w:hAnsi="Arial Narrow"/>
                <w:b/>
                <w:u w:val="single"/>
              </w:rPr>
              <w:t>Facilitator</w:t>
            </w:r>
          </w:p>
        </w:tc>
      </w:tr>
      <w:tr w:rsidR="00524DDD" w:rsidTr="00524DDD">
        <w:tc>
          <w:tcPr>
            <w:tcW w:w="5341" w:type="dxa"/>
          </w:tcPr>
          <w:p w:rsidR="00524DDD" w:rsidRPr="003B016B" w:rsidRDefault="003B016B" w:rsidP="003B016B">
            <w:pPr>
              <w:pStyle w:val="NoSpacing"/>
              <w:numPr>
                <w:ilvl w:val="0"/>
                <w:numId w:val="1"/>
              </w:numPr>
              <w:rPr>
                <w:rFonts w:ascii="Arial Narrow" w:hAnsi="Arial Narrow"/>
              </w:rPr>
            </w:pPr>
            <w:r w:rsidRPr="003B016B">
              <w:rPr>
                <w:rFonts w:ascii="Arial Narrow" w:hAnsi="Arial Narrow"/>
              </w:rPr>
              <w:t>The Boss – gave orders and instructions and expected no arguments or objections</w:t>
            </w:r>
          </w:p>
        </w:tc>
        <w:tc>
          <w:tcPr>
            <w:tcW w:w="5341" w:type="dxa"/>
          </w:tcPr>
          <w:p w:rsidR="00524DDD" w:rsidRPr="003B016B" w:rsidRDefault="003B016B" w:rsidP="003B016B">
            <w:pPr>
              <w:pStyle w:val="NoSpacing"/>
              <w:numPr>
                <w:ilvl w:val="0"/>
                <w:numId w:val="2"/>
              </w:numPr>
              <w:rPr>
                <w:rFonts w:ascii="Arial Narrow" w:hAnsi="Arial Narrow"/>
              </w:rPr>
            </w:pPr>
            <w:r w:rsidRPr="003B016B">
              <w:rPr>
                <w:rFonts w:ascii="Arial Narrow" w:hAnsi="Arial Narrow"/>
              </w:rPr>
              <w:t>The Coach – encourages and motivates employees, encourages to solve problems and share ideas</w:t>
            </w:r>
          </w:p>
        </w:tc>
      </w:tr>
      <w:tr w:rsidR="00524DDD" w:rsidTr="00524DDD">
        <w:tc>
          <w:tcPr>
            <w:tcW w:w="5341" w:type="dxa"/>
          </w:tcPr>
          <w:p w:rsidR="00524DDD" w:rsidRPr="003B016B" w:rsidRDefault="003B016B" w:rsidP="003B016B">
            <w:pPr>
              <w:pStyle w:val="NoSpacing"/>
              <w:numPr>
                <w:ilvl w:val="0"/>
                <w:numId w:val="1"/>
              </w:numPr>
              <w:rPr>
                <w:rFonts w:ascii="Arial Narrow" w:hAnsi="Arial Narrow"/>
              </w:rPr>
            </w:pPr>
            <w:r w:rsidRPr="003B016B">
              <w:rPr>
                <w:rFonts w:ascii="Arial Narrow" w:hAnsi="Arial Narrow"/>
              </w:rPr>
              <w:t>Made all decisions – no input from employees</w:t>
            </w:r>
          </w:p>
        </w:tc>
        <w:tc>
          <w:tcPr>
            <w:tcW w:w="5341" w:type="dxa"/>
          </w:tcPr>
          <w:p w:rsidR="00524DDD" w:rsidRPr="003B016B" w:rsidRDefault="003B016B" w:rsidP="003B016B">
            <w:pPr>
              <w:pStyle w:val="NoSpacing"/>
              <w:numPr>
                <w:ilvl w:val="0"/>
                <w:numId w:val="2"/>
              </w:numPr>
              <w:rPr>
                <w:rFonts w:ascii="Arial Narrow" w:hAnsi="Arial Narrow"/>
              </w:rPr>
            </w:pPr>
            <w:r w:rsidRPr="003B016B">
              <w:rPr>
                <w:rFonts w:ascii="Arial Narrow" w:hAnsi="Arial Narrow"/>
              </w:rPr>
              <w:t>Seeks employee input – idea sharing – encourages intrapreneurship</w:t>
            </w:r>
          </w:p>
        </w:tc>
      </w:tr>
      <w:tr w:rsidR="00524DDD" w:rsidTr="00524DDD">
        <w:tc>
          <w:tcPr>
            <w:tcW w:w="5341" w:type="dxa"/>
          </w:tcPr>
          <w:p w:rsidR="003B016B" w:rsidRPr="003B016B" w:rsidRDefault="003B016B" w:rsidP="003B016B">
            <w:pPr>
              <w:pStyle w:val="NoSpacing"/>
              <w:numPr>
                <w:ilvl w:val="0"/>
                <w:numId w:val="1"/>
              </w:numPr>
              <w:rPr>
                <w:rFonts w:ascii="Arial Narrow" w:hAnsi="Arial Narrow"/>
              </w:rPr>
            </w:pPr>
            <w:r w:rsidRPr="003B016B">
              <w:rPr>
                <w:rFonts w:ascii="Arial Narrow" w:hAnsi="Arial Narrow"/>
              </w:rPr>
              <w:t xml:space="preserve">Tried to catch out employees </w:t>
            </w:r>
            <w:r>
              <w:rPr>
                <w:rFonts w:ascii="Arial Narrow" w:hAnsi="Arial Narrow"/>
              </w:rPr>
              <w:t>making mistakes</w:t>
            </w:r>
          </w:p>
        </w:tc>
        <w:tc>
          <w:tcPr>
            <w:tcW w:w="5341" w:type="dxa"/>
          </w:tcPr>
          <w:p w:rsidR="00524DDD" w:rsidRPr="003B016B" w:rsidRDefault="003B016B" w:rsidP="003B016B">
            <w:pPr>
              <w:pStyle w:val="NoSpacing"/>
              <w:numPr>
                <w:ilvl w:val="0"/>
                <w:numId w:val="2"/>
              </w:numPr>
              <w:rPr>
                <w:rFonts w:ascii="Arial Narrow" w:hAnsi="Arial Narrow"/>
              </w:rPr>
            </w:pPr>
            <w:r w:rsidRPr="003B016B">
              <w:rPr>
                <w:rFonts w:ascii="Arial Narrow" w:hAnsi="Arial Narrow"/>
              </w:rPr>
              <w:t>Tries to encourage employees to develop and improve – learn from their mistakes</w:t>
            </w:r>
          </w:p>
        </w:tc>
      </w:tr>
      <w:tr w:rsidR="003B016B" w:rsidTr="00524DDD">
        <w:tc>
          <w:tcPr>
            <w:tcW w:w="5341" w:type="dxa"/>
          </w:tcPr>
          <w:p w:rsidR="003B016B" w:rsidRPr="003B016B" w:rsidRDefault="003B016B" w:rsidP="003B016B">
            <w:pPr>
              <w:pStyle w:val="NoSpacing"/>
              <w:numPr>
                <w:ilvl w:val="0"/>
                <w:numId w:val="1"/>
              </w:numPr>
              <w:rPr>
                <w:rFonts w:ascii="Arial Narrow" w:hAnsi="Arial Narrow"/>
              </w:rPr>
            </w:pPr>
            <w:r w:rsidRPr="003B016B">
              <w:rPr>
                <w:rFonts w:ascii="Arial Narrow" w:hAnsi="Arial Narrow"/>
              </w:rPr>
              <w:t>Closely monitored employees – punished those who broke rules</w:t>
            </w:r>
          </w:p>
        </w:tc>
        <w:tc>
          <w:tcPr>
            <w:tcW w:w="5341" w:type="dxa"/>
          </w:tcPr>
          <w:p w:rsidR="003B016B" w:rsidRPr="003B016B" w:rsidRDefault="003B016B" w:rsidP="003B016B">
            <w:pPr>
              <w:pStyle w:val="NoSpacing"/>
              <w:numPr>
                <w:ilvl w:val="0"/>
                <w:numId w:val="2"/>
              </w:numPr>
              <w:rPr>
                <w:rFonts w:ascii="Arial Narrow" w:hAnsi="Arial Narrow"/>
              </w:rPr>
            </w:pPr>
            <w:r w:rsidRPr="003B016B">
              <w:rPr>
                <w:rFonts w:ascii="Arial Narrow" w:hAnsi="Arial Narrow"/>
              </w:rPr>
              <w:t xml:space="preserve">Rewards employees for achievements motivates </w:t>
            </w:r>
            <w:r w:rsidR="005E326B" w:rsidRPr="003B016B">
              <w:rPr>
                <w:rFonts w:ascii="Arial Narrow" w:hAnsi="Arial Narrow"/>
              </w:rPr>
              <w:t>them</w:t>
            </w:r>
            <w:r w:rsidRPr="003B016B">
              <w:rPr>
                <w:rFonts w:ascii="Arial Narrow" w:hAnsi="Arial Narrow"/>
              </w:rPr>
              <w:t xml:space="preserve"> with incentives</w:t>
            </w:r>
          </w:p>
        </w:tc>
      </w:tr>
    </w:tbl>
    <w:p w:rsidR="00524DDD" w:rsidRDefault="00524DD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How Change Occurs:</w:t>
      </w:r>
    </w:p>
    <w:p w:rsidR="00524DDD" w:rsidRPr="003B016B" w:rsidRDefault="00524DDD" w:rsidP="00FD1942">
      <w:pPr>
        <w:pStyle w:val="NoSpacing"/>
        <w:rPr>
          <w:rFonts w:ascii="Arial Narrow" w:hAnsi="Arial Narrow"/>
        </w:rPr>
      </w:pPr>
    </w:p>
    <w:p w:rsidR="00524DDD" w:rsidRDefault="00524DDD" w:rsidP="00FD1942">
      <w:pPr>
        <w:pStyle w:val="NoSpacing"/>
        <w:rPr>
          <w:rFonts w:ascii="Arial Narrow" w:hAnsi="Arial Narrow"/>
          <w:b/>
        </w:rPr>
      </w:pPr>
      <w:r>
        <w:rPr>
          <w:rFonts w:ascii="Arial Narrow" w:hAnsi="Arial Narrow"/>
          <w:b/>
        </w:rPr>
        <w:t>1. Em</w:t>
      </w:r>
      <w:r w:rsidR="0092565D">
        <w:rPr>
          <w:rFonts w:ascii="Arial Narrow" w:hAnsi="Arial Narrow"/>
          <w:b/>
        </w:rPr>
        <w:t>ployees Empowerment</w:t>
      </w:r>
    </w:p>
    <w:p w:rsidR="00524DDD" w:rsidRDefault="00524DDD" w:rsidP="00FD1942">
      <w:pPr>
        <w:pStyle w:val="NoSpacing"/>
        <w:rPr>
          <w:rFonts w:ascii="Arial Narrow" w:hAnsi="Arial Narrow"/>
        </w:rPr>
      </w:pPr>
    </w:p>
    <w:p w:rsidR="003B016B" w:rsidRDefault="003B016B" w:rsidP="00FD1942">
      <w:pPr>
        <w:pStyle w:val="NoSpacing"/>
        <w:rPr>
          <w:rFonts w:ascii="Arial Narrow" w:hAnsi="Arial Narrow"/>
        </w:rPr>
      </w:pPr>
      <w:r>
        <w:rPr>
          <w:rFonts w:ascii="Arial Narrow" w:hAnsi="Arial Narrow"/>
        </w:rPr>
        <w:t xml:space="preserve">Employees expect to have a say in how they do their job. Therefore managers have had to adapt to this change by empowering employees. This means they have the power to make their own decisions without having to consult the manager </w:t>
      </w:r>
      <w:r w:rsidR="00F60790">
        <w:rPr>
          <w:rFonts w:ascii="Arial Narrow" w:hAnsi="Arial Narrow"/>
        </w:rPr>
        <w:t>every time</w:t>
      </w:r>
      <w:r>
        <w:rPr>
          <w:rFonts w:ascii="Arial Narrow" w:hAnsi="Arial Narrow"/>
        </w:rPr>
        <w:t>. The manager must trust that the employee will do the right thing</w:t>
      </w:r>
      <w:r w:rsidR="00F60790">
        <w:rPr>
          <w:rFonts w:ascii="Arial Narrow" w:hAnsi="Arial Narrow"/>
        </w:rPr>
        <w:t>. The employee uses their skills, knowledge and experience to do what they think is best for the business. (</w:t>
      </w:r>
      <w:r w:rsidR="005E326B">
        <w:rPr>
          <w:rFonts w:ascii="Arial Narrow" w:hAnsi="Arial Narrow"/>
        </w:rPr>
        <w:t>See</w:t>
      </w:r>
      <w:r w:rsidR="00F60790">
        <w:rPr>
          <w:rFonts w:ascii="Arial Narrow" w:hAnsi="Arial Narrow"/>
        </w:rPr>
        <w:t xml:space="preserve"> example </w:t>
      </w:r>
      <w:r w:rsidR="005E326B">
        <w:rPr>
          <w:rFonts w:ascii="Arial Narrow" w:hAnsi="Arial Narrow"/>
        </w:rPr>
        <w:t>pg.</w:t>
      </w:r>
      <w:r w:rsidR="00F60790">
        <w:rPr>
          <w:rFonts w:ascii="Arial Narrow" w:hAnsi="Arial Narrow"/>
        </w:rPr>
        <w:t xml:space="preserve"> 178)</w:t>
      </w:r>
    </w:p>
    <w:p w:rsidR="00F60790" w:rsidRDefault="00F60790" w:rsidP="00FD1942">
      <w:pPr>
        <w:pStyle w:val="NoSpacing"/>
        <w:rPr>
          <w:rFonts w:ascii="Arial Narrow" w:hAnsi="Arial Narrow"/>
          <w:b/>
        </w:rPr>
      </w:pPr>
    </w:p>
    <w:p w:rsidR="00F60790" w:rsidRDefault="00F60790" w:rsidP="00FD1942">
      <w:pPr>
        <w:pStyle w:val="NoSpacing"/>
        <w:rPr>
          <w:rFonts w:ascii="Arial Narrow" w:hAnsi="Arial Narrow"/>
          <w:b/>
        </w:rPr>
      </w:pPr>
      <w:r w:rsidRPr="00F60790">
        <w:rPr>
          <w:rFonts w:ascii="Arial Narrow" w:hAnsi="Arial Narrow"/>
          <w:b/>
        </w:rPr>
        <w:t>Benefits</w:t>
      </w:r>
      <w:r>
        <w:rPr>
          <w:rFonts w:ascii="Arial Narrow" w:hAnsi="Arial Narrow"/>
          <w:b/>
        </w:rPr>
        <w:t xml:space="preserve"> of Empowerment</w:t>
      </w:r>
    </w:p>
    <w:p w:rsidR="00F60790" w:rsidRPr="00F60790" w:rsidRDefault="00F60790" w:rsidP="00F60790">
      <w:pPr>
        <w:pStyle w:val="NoSpacing"/>
        <w:numPr>
          <w:ilvl w:val="0"/>
          <w:numId w:val="3"/>
        </w:numPr>
        <w:rPr>
          <w:rFonts w:ascii="Arial Narrow" w:hAnsi="Arial Narrow"/>
        </w:rPr>
      </w:pPr>
      <w:r w:rsidRPr="00F60790">
        <w:rPr>
          <w:rFonts w:ascii="Arial Narrow" w:hAnsi="Arial Narrow"/>
          <w:b/>
        </w:rPr>
        <w:t xml:space="preserve">Customer service improves – </w:t>
      </w:r>
      <w:r w:rsidRPr="00F60790">
        <w:rPr>
          <w:rFonts w:ascii="Arial Narrow" w:hAnsi="Arial Narrow"/>
        </w:rPr>
        <w:t>customers are impressed that the first point of contact can help them – it also saves time.</w:t>
      </w:r>
    </w:p>
    <w:p w:rsidR="00F60790" w:rsidRDefault="00F60790" w:rsidP="00F60790">
      <w:pPr>
        <w:pStyle w:val="NoSpacing"/>
        <w:numPr>
          <w:ilvl w:val="0"/>
          <w:numId w:val="3"/>
        </w:numPr>
        <w:rPr>
          <w:rFonts w:ascii="Arial Narrow" w:hAnsi="Arial Narrow"/>
        </w:rPr>
      </w:pPr>
      <w:r w:rsidRPr="00F60790">
        <w:rPr>
          <w:rFonts w:ascii="Arial Narrow" w:hAnsi="Arial Narrow"/>
          <w:b/>
        </w:rPr>
        <w:t>Employee morale and motivation increases</w:t>
      </w:r>
      <w:r>
        <w:rPr>
          <w:rFonts w:ascii="Arial Narrow" w:hAnsi="Arial Narrow"/>
        </w:rPr>
        <w:t xml:space="preserve"> – they feel empowered and more responsible thus productivity increases</w:t>
      </w:r>
    </w:p>
    <w:p w:rsidR="00F60790" w:rsidRDefault="00F60790" w:rsidP="00F60790">
      <w:pPr>
        <w:pStyle w:val="NoSpacing"/>
        <w:numPr>
          <w:ilvl w:val="0"/>
          <w:numId w:val="3"/>
        </w:numPr>
        <w:rPr>
          <w:rFonts w:ascii="Arial Narrow" w:hAnsi="Arial Narrow"/>
        </w:rPr>
      </w:pPr>
      <w:r w:rsidRPr="00F60790">
        <w:rPr>
          <w:rFonts w:ascii="Arial Narrow" w:hAnsi="Arial Narrow"/>
          <w:b/>
        </w:rPr>
        <w:t>Increased Efficiency</w:t>
      </w:r>
      <w:r>
        <w:rPr>
          <w:rFonts w:ascii="Arial Narrow" w:hAnsi="Arial Narrow"/>
        </w:rPr>
        <w:t xml:space="preserve"> – Employees like any resource need to be as efficient as possible if targets are to be reached</w:t>
      </w:r>
    </w:p>
    <w:p w:rsidR="00F60790" w:rsidRPr="00F60790" w:rsidRDefault="00F60790" w:rsidP="00F60790">
      <w:pPr>
        <w:pStyle w:val="NoSpacing"/>
        <w:numPr>
          <w:ilvl w:val="0"/>
          <w:numId w:val="3"/>
        </w:numPr>
        <w:rPr>
          <w:rFonts w:ascii="Arial Narrow" w:hAnsi="Arial Narrow"/>
        </w:rPr>
      </w:pPr>
      <w:r w:rsidRPr="00F60790">
        <w:rPr>
          <w:rFonts w:ascii="Arial Narrow" w:hAnsi="Arial Narrow"/>
          <w:b/>
        </w:rPr>
        <w:t>Time Management</w:t>
      </w:r>
      <w:r>
        <w:rPr>
          <w:rFonts w:ascii="Arial Narrow" w:hAnsi="Arial Narrow"/>
        </w:rPr>
        <w:t xml:space="preserve"> – managers can now dedicate more time to more important issues such as expansion </w:t>
      </w:r>
    </w:p>
    <w:p w:rsidR="003B016B" w:rsidRDefault="003B016B"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2. Employee Participation</w:t>
      </w:r>
    </w:p>
    <w:p w:rsidR="00524DDD" w:rsidRDefault="00524DDD" w:rsidP="00FD1942">
      <w:pPr>
        <w:pStyle w:val="NoSpacing"/>
        <w:rPr>
          <w:rFonts w:ascii="Arial Narrow" w:hAnsi="Arial Narrow"/>
          <w:b/>
        </w:rPr>
      </w:pPr>
    </w:p>
    <w:p w:rsidR="00F60790" w:rsidRDefault="00F60790" w:rsidP="00FD1942">
      <w:pPr>
        <w:pStyle w:val="NoSpacing"/>
        <w:rPr>
          <w:rFonts w:ascii="Arial Narrow" w:hAnsi="Arial Narrow"/>
        </w:rPr>
      </w:pPr>
      <w:r>
        <w:rPr>
          <w:rFonts w:ascii="Arial Narrow" w:hAnsi="Arial Narrow"/>
        </w:rPr>
        <w:t xml:space="preserve">This means involving employees more in the decision making of the business. It is a democratic way of management as everybody has a say in how the business should be run. Management takes employees opinions into account before decisions are made. In fact some businesses </w:t>
      </w:r>
      <w:r w:rsidR="00BB0AFC">
        <w:rPr>
          <w:rFonts w:ascii="Arial Narrow" w:hAnsi="Arial Narrow"/>
        </w:rPr>
        <w:t>even allow employee representatives to sit on the Board of Directors giving them voting powers</w:t>
      </w:r>
      <w:r w:rsidR="00BE188E">
        <w:rPr>
          <w:rFonts w:ascii="Arial Narrow" w:hAnsi="Arial Narrow"/>
        </w:rPr>
        <w:t>. Employee participation can be increased in the following ways:</w:t>
      </w:r>
    </w:p>
    <w:p w:rsidR="00BE188E" w:rsidRDefault="00BE188E" w:rsidP="00FD1942">
      <w:pPr>
        <w:pStyle w:val="NoSpacing"/>
        <w:rPr>
          <w:rFonts w:ascii="Arial Narrow" w:hAnsi="Arial Narrow"/>
        </w:rPr>
      </w:pPr>
    </w:p>
    <w:p w:rsidR="00BE188E" w:rsidRDefault="00BE188E" w:rsidP="00BE188E">
      <w:pPr>
        <w:pStyle w:val="NoSpacing"/>
        <w:numPr>
          <w:ilvl w:val="0"/>
          <w:numId w:val="2"/>
        </w:numPr>
        <w:rPr>
          <w:rFonts w:ascii="Arial Narrow" w:hAnsi="Arial Narrow"/>
        </w:rPr>
      </w:pPr>
      <w:r w:rsidRPr="00BE188E">
        <w:rPr>
          <w:rFonts w:ascii="Arial Narrow" w:hAnsi="Arial Narrow"/>
          <w:b/>
        </w:rPr>
        <w:t>Works Councils:</w:t>
      </w:r>
      <w:r>
        <w:rPr>
          <w:rFonts w:ascii="Arial Narrow" w:hAnsi="Arial Narrow"/>
        </w:rPr>
        <w:t xml:space="preserve"> Employees elected by other employees who are allowed to have a say in management planning and strategy. It is very similar to a student council in School.</w:t>
      </w:r>
    </w:p>
    <w:p w:rsidR="00BE188E" w:rsidRDefault="00BE188E" w:rsidP="00BE188E">
      <w:pPr>
        <w:pStyle w:val="NoSpacing"/>
        <w:numPr>
          <w:ilvl w:val="0"/>
          <w:numId w:val="2"/>
        </w:numPr>
        <w:rPr>
          <w:rFonts w:ascii="Arial Narrow" w:hAnsi="Arial Narrow"/>
        </w:rPr>
      </w:pPr>
      <w:r>
        <w:rPr>
          <w:rFonts w:ascii="Arial Narrow" w:hAnsi="Arial Narrow"/>
          <w:b/>
        </w:rPr>
        <w:t>Worker Directors:</w:t>
      </w:r>
      <w:r>
        <w:rPr>
          <w:rFonts w:ascii="Arial Narrow" w:hAnsi="Arial Narrow"/>
        </w:rPr>
        <w:t xml:space="preserve"> Employees are elected to the Board of Directors. They give input and vote at the highest level of the Business.</w:t>
      </w:r>
    </w:p>
    <w:p w:rsidR="00BE188E" w:rsidRDefault="00BE188E" w:rsidP="00BE188E">
      <w:pPr>
        <w:pStyle w:val="NoSpacing"/>
        <w:numPr>
          <w:ilvl w:val="0"/>
          <w:numId w:val="2"/>
        </w:numPr>
        <w:rPr>
          <w:rFonts w:ascii="Arial Narrow" w:hAnsi="Arial Narrow"/>
        </w:rPr>
      </w:pPr>
      <w:r>
        <w:rPr>
          <w:rFonts w:ascii="Arial Narrow" w:hAnsi="Arial Narrow"/>
          <w:b/>
        </w:rPr>
        <w:t>Share Options:</w:t>
      </w:r>
      <w:r>
        <w:rPr>
          <w:rFonts w:ascii="Arial Narrow" w:hAnsi="Arial Narrow"/>
        </w:rPr>
        <w:t xml:space="preserve"> Employees are given the option to buy shares at a reduced price. This gives them share ownership and gives them an incentive to work harder. </w:t>
      </w:r>
    </w:p>
    <w:p w:rsidR="00BE188E" w:rsidRPr="00BE188E" w:rsidRDefault="00BE188E" w:rsidP="00FD1942">
      <w:pPr>
        <w:pStyle w:val="NoSpacing"/>
        <w:rPr>
          <w:rFonts w:ascii="Arial Narrow" w:hAnsi="Arial Narrow"/>
          <w:b/>
        </w:rPr>
      </w:pPr>
      <w:r w:rsidRPr="00BE188E">
        <w:rPr>
          <w:rFonts w:ascii="Arial Narrow" w:hAnsi="Arial Narrow"/>
          <w:b/>
        </w:rPr>
        <w:t xml:space="preserve">Advantages: </w:t>
      </w:r>
    </w:p>
    <w:p w:rsidR="00BE188E" w:rsidRDefault="00BE188E" w:rsidP="00BE188E">
      <w:pPr>
        <w:pStyle w:val="NoSpacing"/>
        <w:numPr>
          <w:ilvl w:val="0"/>
          <w:numId w:val="5"/>
        </w:numPr>
        <w:rPr>
          <w:rFonts w:ascii="Arial Narrow" w:hAnsi="Arial Narrow"/>
        </w:rPr>
      </w:pPr>
      <w:r>
        <w:rPr>
          <w:rFonts w:ascii="Arial Narrow" w:hAnsi="Arial Narrow"/>
        </w:rPr>
        <w:t>Increased esteem and morale in the workplace.</w:t>
      </w:r>
    </w:p>
    <w:p w:rsidR="00BE188E" w:rsidRDefault="00BE188E" w:rsidP="00BE188E">
      <w:pPr>
        <w:pStyle w:val="NoSpacing"/>
        <w:numPr>
          <w:ilvl w:val="0"/>
          <w:numId w:val="5"/>
        </w:numPr>
        <w:rPr>
          <w:rFonts w:ascii="Arial Narrow" w:hAnsi="Arial Narrow"/>
        </w:rPr>
      </w:pPr>
      <w:r>
        <w:rPr>
          <w:rFonts w:ascii="Arial Narrow" w:hAnsi="Arial Narrow"/>
        </w:rPr>
        <w:t>Increased levels of Intrapreneurship</w:t>
      </w:r>
    </w:p>
    <w:p w:rsidR="00BE188E" w:rsidRPr="00F60790" w:rsidRDefault="00BE188E" w:rsidP="00BE188E">
      <w:pPr>
        <w:pStyle w:val="NoSpacing"/>
        <w:numPr>
          <w:ilvl w:val="0"/>
          <w:numId w:val="5"/>
        </w:numPr>
        <w:rPr>
          <w:rFonts w:ascii="Arial Narrow" w:hAnsi="Arial Narrow"/>
        </w:rPr>
      </w:pPr>
      <w:r>
        <w:rPr>
          <w:rFonts w:ascii="Arial Narrow" w:hAnsi="Arial Narrow"/>
        </w:rPr>
        <w:t xml:space="preserve">Increased communication among employers and employees – improved industrial relations </w:t>
      </w:r>
    </w:p>
    <w:p w:rsidR="00BE188E" w:rsidRDefault="00BE188E"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lastRenderedPageBreak/>
        <w:t>3. Total Quality Management (TQM)</w:t>
      </w:r>
    </w:p>
    <w:p w:rsidR="00323563" w:rsidRDefault="00323563" w:rsidP="00FD1942">
      <w:pPr>
        <w:pStyle w:val="NoSpacing"/>
        <w:rPr>
          <w:rFonts w:ascii="Arial Narrow" w:hAnsi="Arial Narrow"/>
          <w:b/>
        </w:rPr>
      </w:pPr>
      <w:r>
        <w:rPr>
          <w:rFonts w:ascii="Arial Narrow" w:hAnsi="Arial Narrow"/>
        </w:rPr>
        <w:t xml:space="preserve">The standard of living and spending power of Irish consumers has risen dramatically since the 1980’s. Therefore they no longer accept inferior quality products and expect to get quality products and services. This along with competition from abroad has meant that Irish Businesses have had to change their approach to quality. This is referred to as </w:t>
      </w:r>
      <w:r w:rsidRPr="00323563">
        <w:rPr>
          <w:rFonts w:ascii="Arial Narrow" w:hAnsi="Arial Narrow"/>
          <w:b/>
        </w:rPr>
        <w:t>Total Quality Management</w:t>
      </w:r>
      <w:r>
        <w:rPr>
          <w:rFonts w:ascii="Arial Narrow" w:hAnsi="Arial Narrow"/>
          <w:b/>
        </w:rPr>
        <w:t>.</w:t>
      </w:r>
    </w:p>
    <w:p w:rsidR="00323563" w:rsidRDefault="00323563" w:rsidP="00FD1942">
      <w:pPr>
        <w:pStyle w:val="NoSpacing"/>
        <w:rPr>
          <w:rFonts w:ascii="Arial Narrow" w:hAnsi="Arial Narrow"/>
        </w:rPr>
      </w:pPr>
      <w:r>
        <w:rPr>
          <w:rFonts w:ascii="Arial Narrow" w:hAnsi="Arial Narrow"/>
          <w:b/>
        </w:rPr>
        <w:t xml:space="preserve">TQM </w:t>
      </w:r>
      <w:r>
        <w:rPr>
          <w:rFonts w:ascii="Arial Narrow" w:hAnsi="Arial Narrow"/>
        </w:rPr>
        <w:t>is a strategy designed to ensure 100% quality in all aspects of the Business. Every employee is expected to play a part in ensuring its success. There are 4 main principles of TQM:</w:t>
      </w:r>
    </w:p>
    <w:p w:rsidR="00323563" w:rsidRDefault="00323563" w:rsidP="00323563">
      <w:pPr>
        <w:pStyle w:val="NoSpacing"/>
        <w:ind w:left="720"/>
        <w:rPr>
          <w:rFonts w:ascii="Arial Narrow" w:hAnsi="Arial Narrow"/>
        </w:rPr>
      </w:pPr>
      <w:r w:rsidRPr="00605FD8">
        <w:rPr>
          <w:rFonts w:ascii="Arial Narrow" w:hAnsi="Arial Narrow"/>
          <w:b/>
        </w:rPr>
        <w:t>1. Focus on the Consumer</w:t>
      </w:r>
      <w:r>
        <w:rPr>
          <w:rFonts w:ascii="Arial Narrow" w:hAnsi="Arial Narrow"/>
        </w:rPr>
        <w:t>: The customer is treated as the most important stakeholder in the business. As we saw in chapter 1 and 3, the relationship with the consumer needs to be as cooperative as possible. The business must conduct market research to see what the customer wants</w:t>
      </w:r>
      <w:r w:rsidR="00605FD8">
        <w:rPr>
          <w:rFonts w:ascii="Arial Narrow" w:hAnsi="Arial Narrow"/>
        </w:rPr>
        <w:t xml:space="preserve"> and then ensure that they provide this.</w:t>
      </w:r>
    </w:p>
    <w:p w:rsidR="00605FD8" w:rsidRDefault="00605FD8" w:rsidP="00323563">
      <w:pPr>
        <w:pStyle w:val="NoSpacing"/>
        <w:ind w:left="720"/>
        <w:rPr>
          <w:rFonts w:ascii="Arial Narrow" w:hAnsi="Arial Narrow"/>
        </w:rPr>
      </w:pPr>
      <w:r w:rsidRPr="00605FD8">
        <w:rPr>
          <w:rFonts w:ascii="Arial Narrow" w:hAnsi="Arial Narrow"/>
          <w:b/>
        </w:rPr>
        <w:t>2. Employee Empowerment</w:t>
      </w:r>
      <w:r>
        <w:rPr>
          <w:rFonts w:ascii="Arial Narrow" w:hAnsi="Arial Narrow"/>
        </w:rPr>
        <w:t>: Employees are given power and responsibility to make decisions that will add value to the customer’s experience. This could include solving a problem, answering enquiries or giving a small discount. These decisions are made quickly in the customer’s interests.</w:t>
      </w:r>
    </w:p>
    <w:p w:rsidR="00605FD8" w:rsidRDefault="00605FD8" w:rsidP="00323563">
      <w:pPr>
        <w:pStyle w:val="NoSpacing"/>
        <w:ind w:left="720"/>
        <w:rPr>
          <w:rFonts w:ascii="Arial Narrow" w:hAnsi="Arial Narrow"/>
        </w:rPr>
      </w:pPr>
      <w:r>
        <w:rPr>
          <w:rFonts w:ascii="Arial Narrow" w:hAnsi="Arial Narrow"/>
          <w:b/>
        </w:rPr>
        <w:t>3</w:t>
      </w:r>
      <w:r w:rsidRPr="00605FD8">
        <w:rPr>
          <w:rFonts w:ascii="Arial Narrow" w:hAnsi="Arial Narrow"/>
        </w:rPr>
        <w:t>.</w:t>
      </w:r>
      <w:r>
        <w:rPr>
          <w:rFonts w:ascii="Arial Narrow" w:hAnsi="Arial Narrow"/>
        </w:rPr>
        <w:t xml:space="preserve"> </w:t>
      </w:r>
      <w:r>
        <w:rPr>
          <w:rFonts w:ascii="Arial Narrow" w:hAnsi="Arial Narrow"/>
          <w:b/>
        </w:rPr>
        <w:t xml:space="preserve">Teamwork: </w:t>
      </w:r>
      <w:r>
        <w:rPr>
          <w:rFonts w:ascii="Arial Narrow" w:hAnsi="Arial Narrow"/>
        </w:rPr>
        <w:t>Employees in teams are motivated to work harder. This friendly rivalry increases productivity and minimises mistakes. The business and its suppliers also act as a team. This dependent relationship relies on perfect supplies for perfect products.</w:t>
      </w:r>
    </w:p>
    <w:p w:rsidR="00605FD8" w:rsidRDefault="00605FD8" w:rsidP="00323563">
      <w:pPr>
        <w:pStyle w:val="NoSpacing"/>
        <w:ind w:left="720"/>
        <w:rPr>
          <w:rFonts w:ascii="Arial Narrow" w:hAnsi="Arial Narrow"/>
        </w:rPr>
      </w:pPr>
      <w:r>
        <w:rPr>
          <w:rFonts w:ascii="Arial Narrow" w:hAnsi="Arial Narrow"/>
          <w:b/>
        </w:rPr>
        <w:t>4</w:t>
      </w:r>
      <w:r w:rsidRPr="00605FD8">
        <w:rPr>
          <w:rFonts w:ascii="Arial Narrow" w:hAnsi="Arial Narrow"/>
        </w:rPr>
        <w:t>.</w:t>
      </w:r>
      <w:r>
        <w:rPr>
          <w:rFonts w:ascii="Arial Narrow" w:hAnsi="Arial Narrow"/>
        </w:rPr>
        <w:t xml:space="preserve"> </w:t>
      </w:r>
      <w:r>
        <w:rPr>
          <w:rFonts w:ascii="Arial Narrow" w:hAnsi="Arial Narrow"/>
          <w:b/>
        </w:rPr>
        <w:t xml:space="preserve">Continuous improvement: </w:t>
      </w:r>
      <w:r>
        <w:rPr>
          <w:rFonts w:ascii="Arial Narrow" w:hAnsi="Arial Narrow"/>
        </w:rPr>
        <w:t>The aim of 100% perfection 100% of the time is unrealistic. However as the Business strives to reach this it can aim to do better than the last time. Continuous improvement will also be noticed by customers.</w:t>
      </w:r>
    </w:p>
    <w:p w:rsidR="00605FD8" w:rsidRDefault="00605FD8" w:rsidP="00605FD8">
      <w:pPr>
        <w:pStyle w:val="NoSpacing"/>
        <w:rPr>
          <w:rFonts w:ascii="Arial Narrow" w:hAnsi="Arial Narrow"/>
        </w:rPr>
      </w:pPr>
      <w:r>
        <w:rPr>
          <w:rFonts w:ascii="Arial Narrow" w:hAnsi="Arial Narrow"/>
          <w:b/>
        </w:rPr>
        <w:t>Advantages</w:t>
      </w:r>
      <w:r w:rsidRPr="00605FD8">
        <w:rPr>
          <w:rFonts w:ascii="Arial Narrow" w:hAnsi="Arial Narrow"/>
        </w:rPr>
        <w:t>:</w:t>
      </w:r>
    </w:p>
    <w:p w:rsidR="00605FD8" w:rsidRDefault="00605FD8" w:rsidP="006C4EC0">
      <w:pPr>
        <w:pStyle w:val="NoSpacing"/>
        <w:numPr>
          <w:ilvl w:val="0"/>
          <w:numId w:val="6"/>
        </w:numPr>
        <w:rPr>
          <w:rFonts w:ascii="Arial Narrow" w:hAnsi="Arial Narrow"/>
        </w:rPr>
      </w:pPr>
      <w:r>
        <w:rPr>
          <w:rFonts w:ascii="Arial Narrow" w:hAnsi="Arial Narrow"/>
        </w:rPr>
        <w:t xml:space="preserve">Employees, managers and suppliers work together to improve quality. This leads to customer satisfaction, increased </w:t>
      </w:r>
      <w:r w:rsidR="006C4EC0">
        <w:rPr>
          <w:rFonts w:ascii="Arial Narrow" w:hAnsi="Arial Narrow"/>
        </w:rPr>
        <w:t>loyalty and increased sales and profits.</w:t>
      </w:r>
    </w:p>
    <w:p w:rsidR="006C4EC0" w:rsidRDefault="006C4EC0" w:rsidP="006C4EC0">
      <w:pPr>
        <w:pStyle w:val="NoSpacing"/>
        <w:numPr>
          <w:ilvl w:val="0"/>
          <w:numId w:val="6"/>
        </w:numPr>
        <w:rPr>
          <w:rFonts w:ascii="Arial Narrow" w:hAnsi="Arial Narrow"/>
        </w:rPr>
      </w:pPr>
      <w:r>
        <w:rPr>
          <w:rFonts w:ascii="Arial Narrow" w:hAnsi="Arial Narrow"/>
        </w:rPr>
        <w:t>Increased quality leads to lower costs as mistakes are minimised.</w:t>
      </w:r>
    </w:p>
    <w:p w:rsidR="006C4EC0" w:rsidRPr="00605FD8" w:rsidRDefault="006C4EC0" w:rsidP="006C4EC0">
      <w:pPr>
        <w:pStyle w:val="NoSpacing"/>
        <w:numPr>
          <w:ilvl w:val="0"/>
          <w:numId w:val="6"/>
        </w:numPr>
        <w:rPr>
          <w:rFonts w:ascii="Arial Narrow" w:hAnsi="Arial Narrow"/>
        </w:rPr>
      </w:pPr>
      <w:r>
        <w:rPr>
          <w:rFonts w:ascii="Arial Narrow" w:hAnsi="Arial Narrow"/>
        </w:rPr>
        <w:t>Employees are motivated to work harder because they know their input counts in management decisions. This satisfies their esteem and social needs from Maslow’s theory.</w:t>
      </w:r>
    </w:p>
    <w:p w:rsidR="00524DDD" w:rsidRDefault="00524DD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4. Technology and Change Management</w:t>
      </w:r>
    </w:p>
    <w:p w:rsidR="00792680" w:rsidRDefault="00792680" w:rsidP="00FD1942">
      <w:pPr>
        <w:pStyle w:val="NoSpacing"/>
        <w:rPr>
          <w:rFonts w:ascii="Arial Narrow" w:hAnsi="Arial Narrow"/>
        </w:rPr>
      </w:pPr>
      <w:r>
        <w:rPr>
          <w:rFonts w:ascii="Arial Narrow" w:hAnsi="Arial Narrow"/>
        </w:rPr>
        <w:t>New technology and ICT has had a big impact on Irish Businesses and in particular their managers. Its operations have had to change to satisfy customers and to keep up with competition. This includes:</w:t>
      </w:r>
    </w:p>
    <w:p w:rsidR="00792680" w:rsidRDefault="00792680" w:rsidP="00FD1942">
      <w:pPr>
        <w:pStyle w:val="NoSpacing"/>
        <w:rPr>
          <w:rFonts w:ascii="Arial Narrow" w:hAnsi="Arial Narrow"/>
        </w:rPr>
      </w:pPr>
      <w:r w:rsidRPr="00792680">
        <w:rPr>
          <w:rFonts w:ascii="Arial Narrow" w:hAnsi="Arial Narrow"/>
          <w:b/>
        </w:rPr>
        <w:t>I) Marketing</w:t>
      </w:r>
      <w:r>
        <w:rPr>
          <w:rFonts w:ascii="Arial Narrow" w:hAnsi="Arial Narrow"/>
        </w:rPr>
        <w:t xml:space="preserve">: Sales and marketing managers now use the internet to advertise and sell their products. This has given them a chance to sell to billions of people worldwide.  They also use email and ICT for communicating with customers. This can dramatically reduce a business’s costs as they no longer have to employ as many sales people or buy/rent premises from which to sell. For example Ryanair used to have several shops from which they sold their services. Now all their bookings and some advertising are done online. Ryanair no longer have the costs associated with owning/renting premises or paying staff to work there. </w:t>
      </w:r>
    </w:p>
    <w:p w:rsidR="00792680" w:rsidRDefault="00792680" w:rsidP="00FD1942">
      <w:pPr>
        <w:pStyle w:val="NoSpacing"/>
        <w:rPr>
          <w:rFonts w:ascii="Arial Narrow" w:hAnsi="Arial Narrow"/>
        </w:rPr>
      </w:pPr>
      <w:r>
        <w:rPr>
          <w:rFonts w:ascii="Arial Narrow" w:hAnsi="Arial Narrow"/>
          <w:b/>
        </w:rPr>
        <w:t>ii) Decision Making</w:t>
      </w:r>
      <w:r w:rsidRPr="00792680">
        <w:rPr>
          <w:rFonts w:ascii="Arial Narrow" w:hAnsi="Arial Narrow"/>
        </w:rPr>
        <w:t>:</w:t>
      </w:r>
      <w:r>
        <w:rPr>
          <w:rFonts w:ascii="Arial Narrow" w:hAnsi="Arial Narrow"/>
        </w:rPr>
        <w:t xml:space="preserve"> Managers can use ICT to make better and faster decisions. They can research many topics from the internet at huge speeds, including purchasing/supplier options. For example a purchasing manager who has been let down by a supplier can now compare other supplier’s prices and availability online and make a decision within minutes. Financial managers can compare insurance quotes and purchase the cheapest very quickly. This saves huge time and reduces the business’s costs.  </w:t>
      </w:r>
    </w:p>
    <w:p w:rsidR="00792680" w:rsidRDefault="00792680" w:rsidP="00FD1942">
      <w:pPr>
        <w:pStyle w:val="NoSpacing"/>
        <w:rPr>
          <w:rFonts w:ascii="Arial Narrow" w:hAnsi="Arial Narrow"/>
        </w:rPr>
      </w:pPr>
      <w:r w:rsidRPr="00792680">
        <w:rPr>
          <w:rFonts w:ascii="Arial Narrow" w:hAnsi="Arial Narrow"/>
          <w:b/>
        </w:rPr>
        <w:t>iii) Production:</w:t>
      </w:r>
      <w:r>
        <w:rPr>
          <w:rFonts w:ascii="Arial Narrow" w:hAnsi="Arial Narrow"/>
          <w:b/>
        </w:rPr>
        <w:t xml:space="preserve"> </w:t>
      </w:r>
      <w:r w:rsidR="00661768">
        <w:rPr>
          <w:rFonts w:ascii="Arial Narrow" w:hAnsi="Arial Narrow"/>
        </w:rPr>
        <w:t xml:space="preserve">Production managers can now use CAD (computer aided design) when designing new products. This is good for designing and producing a prototype which previously may have taken months to do and at a high cost. This means products are designed with </w:t>
      </w:r>
      <w:r w:rsidR="005E326B">
        <w:rPr>
          <w:rFonts w:ascii="Arial Narrow" w:hAnsi="Arial Narrow"/>
        </w:rPr>
        <w:t>fewer</w:t>
      </w:r>
      <w:r w:rsidR="00661768">
        <w:rPr>
          <w:rFonts w:ascii="Arial Narrow" w:hAnsi="Arial Narrow"/>
        </w:rPr>
        <w:t xml:space="preserve"> flaws which reduces mistakes in production – thus reducing costs and increasing customer satisfaction. </w:t>
      </w:r>
    </w:p>
    <w:p w:rsidR="00661768" w:rsidRDefault="00661768" w:rsidP="00FD1942">
      <w:pPr>
        <w:pStyle w:val="NoSpacing"/>
        <w:rPr>
          <w:rFonts w:ascii="Arial Narrow" w:hAnsi="Arial Narrow"/>
        </w:rPr>
      </w:pPr>
      <w:r>
        <w:rPr>
          <w:rFonts w:ascii="Arial Narrow" w:hAnsi="Arial Narrow"/>
        </w:rPr>
        <w:t xml:space="preserve">Production managers can also use CAM (computer aided manufacturing) to produce high quality products. While bad for employment it reduces labour costs for production. It also produces products without human error, again reducing the business’s costs. For example Volkswagen reduced their staffing levels by over 70% when they introduced CAM to their production line. </w:t>
      </w:r>
    </w:p>
    <w:p w:rsidR="00661768" w:rsidRPr="00661768" w:rsidRDefault="00661768" w:rsidP="00FD1942">
      <w:pPr>
        <w:pStyle w:val="NoSpacing"/>
        <w:rPr>
          <w:rFonts w:ascii="Arial Narrow" w:hAnsi="Arial Narrow"/>
        </w:rPr>
      </w:pPr>
      <w:r w:rsidRPr="00661768">
        <w:rPr>
          <w:rFonts w:ascii="Arial Narrow" w:hAnsi="Arial Narrow"/>
          <w:b/>
        </w:rPr>
        <w:t>iv) Employee Turnover</w:t>
      </w:r>
      <w:r>
        <w:rPr>
          <w:rFonts w:ascii="Arial Narrow" w:hAnsi="Arial Narrow"/>
          <w:b/>
        </w:rPr>
        <w:t xml:space="preserve">: </w:t>
      </w:r>
      <w:r>
        <w:rPr>
          <w:rFonts w:ascii="Arial Narrow" w:hAnsi="Arial Narrow"/>
        </w:rPr>
        <w:t xml:space="preserve">Managers use modern technology to increase employee enjoyment and motivation. ICT also allows for flexible working arrangements such as working from home. This flexibility increases morale and reduces staff turnover. HR managers can retain good staff and spend less time and money on recruitment and selection. </w:t>
      </w:r>
    </w:p>
    <w:p w:rsidR="00524DDD" w:rsidRDefault="00524DD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I</w:t>
      </w:r>
      <w:r w:rsidR="00661768">
        <w:rPr>
          <w:rFonts w:ascii="Arial Narrow" w:hAnsi="Arial Narrow"/>
          <w:b/>
        </w:rPr>
        <w:t>mpact of Technology on Employees</w:t>
      </w:r>
    </w:p>
    <w:p w:rsidR="00661768" w:rsidRPr="00661768" w:rsidRDefault="00026926" w:rsidP="00FD1942">
      <w:pPr>
        <w:pStyle w:val="NoSpacing"/>
        <w:rPr>
          <w:rFonts w:ascii="Arial Narrow" w:hAnsi="Arial Narrow"/>
        </w:rPr>
      </w:pPr>
      <w:r>
        <w:rPr>
          <w:rFonts w:ascii="Arial Narrow" w:hAnsi="Arial Narrow"/>
          <w:b/>
        </w:rPr>
        <w:t xml:space="preserve">i) </w:t>
      </w:r>
      <w:r w:rsidR="00661768" w:rsidRPr="00026926">
        <w:rPr>
          <w:rFonts w:ascii="Arial Narrow" w:hAnsi="Arial Narrow"/>
          <w:b/>
        </w:rPr>
        <w:t>Changing nature of the Job</w:t>
      </w:r>
      <w:r w:rsidR="00661768">
        <w:rPr>
          <w:rFonts w:ascii="Arial Narrow" w:hAnsi="Arial Narrow"/>
        </w:rPr>
        <w:t>: new technologies can make employees duties easier so long as they receive adequate training. New technology takes the danger out of some jobs which improves working conditions. For example miners have a much safer working environment than previous generations as ther</w:t>
      </w:r>
      <w:r>
        <w:rPr>
          <w:rFonts w:ascii="Arial Narrow" w:hAnsi="Arial Narrow"/>
        </w:rPr>
        <w:t>mal imaging</w:t>
      </w:r>
      <w:r w:rsidR="00661768">
        <w:rPr>
          <w:rFonts w:ascii="Arial Narrow" w:hAnsi="Arial Narrow"/>
        </w:rPr>
        <w:t xml:space="preserve"> can point out safe places to mine</w:t>
      </w:r>
      <w:r>
        <w:rPr>
          <w:rFonts w:ascii="Arial Narrow" w:hAnsi="Arial Narrow"/>
        </w:rPr>
        <w:t xml:space="preserve">, reducing the risk of accidents. Sales people who used to rely on telephones and order books now have the option of using email, downloads, tablets and other devices to display and take orders for products. </w:t>
      </w:r>
    </w:p>
    <w:p w:rsidR="00524DDD" w:rsidRDefault="00026926" w:rsidP="00FD1942">
      <w:pPr>
        <w:pStyle w:val="NoSpacing"/>
        <w:rPr>
          <w:rFonts w:ascii="Arial Narrow" w:hAnsi="Arial Narrow"/>
        </w:rPr>
      </w:pPr>
      <w:r>
        <w:rPr>
          <w:rFonts w:ascii="Arial Narrow" w:hAnsi="Arial Narrow"/>
          <w:b/>
        </w:rPr>
        <w:t xml:space="preserve">ii) New types of jobs: </w:t>
      </w:r>
      <w:r>
        <w:rPr>
          <w:rFonts w:ascii="Arial Narrow" w:hAnsi="Arial Narrow"/>
        </w:rPr>
        <w:t xml:space="preserve">New technologies have introduced new roles in the workplace that did not exist before. These include personnel in the I.T. department or Website managers. </w:t>
      </w:r>
    </w:p>
    <w:p w:rsidR="00026926" w:rsidRDefault="00026926" w:rsidP="00FD1942">
      <w:pPr>
        <w:pStyle w:val="NoSpacing"/>
        <w:rPr>
          <w:rFonts w:ascii="Arial Narrow" w:hAnsi="Arial Narrow"/>
        </w:rPr>
      </w:pPr>
      <w:r w:rsidRPr="00026926">
        <w:rPr>
          <w:rFonts w:ascii="Arial Narrow" w:hAnsi="Arial Narrow"/>
          <w:b/>
        </w:rPr>
        <w:t>iii) Redundancies</w:t>
      </w:r>
      <w:r>
        <w:rPr>
          <w:rFonts w:ascii="Arial Narrow" w:hAnsi="Arial Narrow"/>
        </w:rPr>
        <w:t xml:space="preserve">: New technologies have reduced the need for certain types of employees. As we saw before Ryanair and other airlines have dramatically reduced their sales staff as most reservations are done online. </w:t>
      </w:r>
    </w:p>
    <w:p w:rsidR="00026926" w:rsidRPr="00026926" w:rsidRDefault="00026926" w:rsidP="00FD1942">
      <w:pPr>
        <w:pStyle w:val="NoSpacing"/>
        <w:rPr>
          <w:rFonts w:ascii="Arial Narrow" w:hAnsi="Arial Narrow"/>
        </w:rPr>
      </w:pPr>
      <w:r w:rsidRPr="002E7AD1">
        <w:rPr>
          <w:rFonts w:ascii="Arial Narrow" w:hAnsi="Arial Narrow"/>
          <w:b/>
        </w:rPr>
        <w:t>iv) Flexibility</w:t>
      </w:r>
      <w:r>
        <w:rPr>
          <w:rFonts w:ascii="Arial Narrow" w:hAnsi="Arial Narrow"/>
        </w:rPr>
        <w:t xml:space="preserve">: ICT enables many staff to work from home or on the road. Once an employee can link their computer to the office network they have access to information required. </w:t>
      </w:r>
      <w:r w:rsidR="005E326B">
        <w:rPr>
          <w:rFonts w:ascii="Arial Narrow" w:hAnsi="Arial Narrow"/>
        </w:rPr>
        <w:t>They</w:t>
      </w:r>
      <w:r>
        <w:rPr>
          <w:rFonts w:ascii="Arial Narrow" w:hAnsi="Arial Narrow"/>
        </w:rPr>
        <w:t xml:space="preserve"> can then use phone, email and teleconferencing to communicate </w:t>
      </w:r>
      <w:r w:rsidR="005E326B">
        <w:rPr>
          <w:rFonts w:ascii="Arial Narrow" w:hAnsi="Arial Narrow"/>
        </w:rPr>
        <w:t>with</w:t>
      </w:r>
      <w:r>
        <w:rPr>
          <w:rFonts w:ascii="Arial Narrow" w:hAnsi="Arial Narrow"/>
        </w:rPr>
        <w:t xml:space="preserve"> </w:t>
      </w:r>
      <w:r>
        <w:rPr>
          <w:rFonts w:ascii="Arial Narrow" w:hAnsi="Arial Narrow"/>
        </w:rPr>
        <w:lastRenderedPageBreak/>
        <w:t>management, co-</w:t>
      </w:r>
      <w:r w:rsidR="005E326B">
        <w:rPr>
          <w:rFonts w:ascii="Arial Narrow" w:hAnsi="Arial Narrow"/>
        </w:rPr>
        <w:t>workers</w:t>
      </w:r>
      <w:r>
        <w:rPr>
          <w:rFonts w:ascii="Arial Narrow" w:hAnsi="Arial Narrow"/>
        </w:rPr>
        <w:t xml:space="preserve">, customers and suppliers. This flexibility means employees can work more efficiently and do not have to spend hours commuting to and from work or travelling from customer to customer. </w:t>
      </w:r>
    </w:p>
    <w:p w:rsidR="002E7AD1" w:rsidRDefault="002E7AD1"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Impact of Technology on Costs</w:t>
      </w:r>
      <w:r w:rsidR="002E7AD1">
        <w:rPr>
          <w:rFonts w:ascii="Arial Narrow" w:hAnsi="Arial Narrow"/>
          <w:b/>
        </w:rPr>
        <w:t xml:space="preserve"> – Increased and Decreased</w:t>
      </w:r>
    </w:p>
    <w:p w:rsidR="002E7AD1" w:rsidRDefault="002E7AD1" w:rsidP="00203EAB">
      <w:pPr>
        <w:pStyle w:val="NoSpacing"/>
        <w:numPr>
          <w:ilvl w:val="0"/>
          <w:numId w:val="7"/>
        </w:numPr>
        <w:rPr>
          <w:rFonts w:ascii="Arial Narrow" w:hAnsi="Arial Narrow"/>
        </w:rPr>
      </w:pPr>
      <w:r>
        <w:rPr>
          <w:rFonts w:ascii="Arial Narrow" w:hAnsi="Arial Narrow"/>
        </w:rPr>
        <w:t xml:space="preserve">New technology increases costs as it costs a lot of money to purchase new equipment, hardware and software. The maintenance and repair of this technology and equipment also adds to the running costs of the business. </w:t>
      </w:r>
    </w:p>
    <w:p w:rsidR="00203EAB" w:rsidRDefault="002E7AD1" w:rsidP="00203EAB">
      <w:pPr>
        <w:pStyle w:val="NoSpacing"/>
        <w:numPr>
          <w:ilvl w:val="0"/>
          <w:numId w:val="7"/>
        </w:numPr>
        <w:rPr>
          <w:rFonts w:ascii="Arial Narrow" w:hAnsi="Arial Narrow"/>
        </w:rPr>
      </w:pPr>
      <w:r>
        <w:rPr>
          <w:rFonts w:ascii="Arial Narrow" w:hAnsi="Arial Narrow"/>
        </w:rPr>
        <w:t xml:space="preserve">New technology increases costs as employees need to be trained and up skilled to use the new technology efficiently. </w:t>
      </w:r>
    </w:p>
    <w:p w:rsidR="00203EAB" w:rsidRDefault="00203EAB" w:rsidP="00203EAB">
      <w:pPr>
        <w:pStyle w:val="NoSpacing"/>
        <w:numPr>
          <w:ilvl w:val="0"/>
          <w:numId w:val="7"/>
        </w:numPr>
        <w:rPr>
          <w:rFonts w:ascii="Arial Narrow" w:hAnsi="Arial Narrow"/>
        </w:rPr>
      </w:pPr>
      <w:r>
        <w:rPr>
          <w:rFonts w:ascii="Arial Narrow" w:hAnsi="Arial Narrow"/>
        </w:rPr>
        <w:t xml:space="preserve">New technology decreases costs as using CAD and CAM helps to produce higher quality products. This reduces the cost of refunding and repairing products for consumers. It also increases consumer loyalty. </w:t>
      </w:r>
    </w:p>
    <w:p w:rsidR="002E7AD1" w:rsidRPr="002E7AD1" w:rsidRDefault="00203EAB" w:rsidP="00203EAB">
      <w:pPr>
        <w:pStyle w:val="NoSpacing"/>
        <w:numPr>
          <w:ilvl w:val="0"/>
          <w:numId w:val="7"/>
        </w:numPr>
        <w:rPr>
          <w:rFonts w:ascii="Arial Narrow" w:hAnsi="Arial Narrow"/>
        </w:rPr>
      </w:pPr>
      <w:r>
        <w:rPr>
          <w:rFonts w:ascii="Arial Narrow" w:hAnsi="Arial Narrow"/>
        </w:rPr>
        <w:t>New technology reduces labour costs as fewer employees are needed to work in the business. Traditionally labour costs are by far the biggest cost a business has, so reducing</w:t>
      </w:r>
      <w:r w:rsidR="002E7AD1">
        <w:rPr>
          <w:rFonts w:ascii="Arial Narrow" w:hAnsi="Arial Narrow"/>
        </w:rPr>
        <w:t xml:space="preserve"> </w:t>
      </w:r>
      <w:r>
        <w:rPr>
          <w:rFonts w:ascii="Arial Narrow" w:hAnsi="Arial Narrow"/>
        </w:rPr>
        <w:t xml:space="preserve">this is very important! </w:t>
      </w:r>
    </w:p>
    <w:p w:rsidR="00524DDD" w:rsidRDefault="00524DD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Impact of technology on Business Opportunities</w:t>
      </w:r>
    </w:p>
    <w:p w:rsidR="00203EAB" w:rsidRDefault="00203EAB" w:rsidP="009564E4">
      <w:pPr>
        <w:pStyle w:val="NoSpacing"/>
        <w:numPr>
          <w:ilvl w:val="0"/>
          <w:numId w:val="8"/>
        </w:numPr>
        <w:rPr>
          <w:rFonts w:ascii="Arial Narrow" w:hAnsi="Arial Narrow"/>
        </w:rPr>
      </w:pPr>
      <w:r>
        <w:rPr>
          <w:rFonts w:ascii="Arial Narrow" w:hAnsi="Arial Narrow"/>
          <w:b/>
        </w:rPr>
        <w:t xml:space="preserve">Product Design: </w:t>
      </w:r>
      <w:r>
        <w:rPr>
          <w:rFonts w:ascii="Arial Narrow" w:hAnsi="Arial Narrow"/>
        </w:rPr>
        <w:t xml:space="preserve">modern technology can be used to design and test new products more quickly and cheaply than before. </w:t>
      </w:r>
      <w:r w:rsidR="00B36ECF">
        <w:rPr>
          <w:rFonts w:ascii="Arial Narrow" w:hAnsi="Arial Narrow"/>
        </w:rPr>
        <w:t xml:space="preserve">Decisions can be made without having to invest huge sums of money. </w:t>
      </w:r>
    </w:p>
    <w:p w:rsidR="00B36ECF" w:rsidRDefault="00B36ECF" w:rsidP="009564E4">
      <w:pPr>
        <w:pStyle w:val="NoSpacing"/>
        <w:numPr>
          <w:ilvl w:val="0"/>
          <w:numId w:val="8"/>
        </w:numPr>
        <w:rPr>
          <w:rFonts w:ascii="Arial Narrow" w:hAnsi="Arial Narrow"/>
        </w:rPr>
      </w:pPr>
      <w:r w:rsidRPr="009D304E">
        <w:rPr>
          <w:rFonts w:ascii="Arial Narrow" w:hAnsi="Arial Narrow"/>
          <w:b/>
        </w:rPr>
        <w:t>Increased Sales:</w:t>
      </w:r>
      <w:r>
        <w:rPr>
          <w:rFonts w:ascii="Arial Narrow" w:hAnsi="Arial Narrow"/>
        </w:rPr>
        <w:t xml:space="preserve"> The internet allows businesses to sell products and services anywhere in the world. It has opened up markets not before available. In the car industry garages can advertise their cars, display images and information about their cars to consumers on their own website and on popular websites such as carzone.ie or Done Deal. Previously they had to rely on local papers at a bigger cost.</w:t>
      </w:r>
      <w:r w:rsidR="009D304E">
        <w:rPr>
          <w:rFonts w:ascii="Arial Narrow" w:hAnsi="Arial Narrow"/>
        </w:rPr>
        <w:t xml:space="preserve"> A well designed, easy to use and attractive website</w:t>
      </w:r>
      <w:r>
        <w:rPr>
          <w:rFonts w:ascii="Arial Narrow" w:hAnsi="Arial Narrow"/>
        </w:rPr>
        <w:t xml:space="preserve"> </w:t>
      </w:r>
      <w:r w:rsidR="009D304E">
        <w:rPr>
          <w:rFonts w:ascii="Arial Narrow" w:hAnsi="Arial Narrow"/>
        </w:rPr>
        <w:t>will help increase sales.</w:t>
      </w:r>
    </w:p>
    <w:p w:rsidR="009D304E" w:rsidRDefault="009D304E" w:rsidP="009564E4">
      <w:pPr>
        <w:pStyle w:val="NoSpacing"/>
        <w:numPr>
          <w:ilvl w:val="0"/>
          <w:numId w:val="8"/>
        </w:numPr>
        <w:rPr>
          <w:rFonts w:ascii="Arial Narrow" w:hAnsi="Arial Narrow"/>
        </w:rPr>
      </w:pPr>
      <w:r w:rsidRPr="009564E4">
        <w:rPr>
          <w:rFonts w:ascii="Arial Narrow" w:hAnsi="Arial Narrow"/>
          <w:b/>
        </w:rPr>
        <w:t>Direct marketing</w:t>
      </w:r>
      <w:r>
        <w:rPr>
          <w:rFonts w:ascii="Arial Narrow" w:hAnsi="Arial Narrow"/>
        </w:rPr>
        <w:t xml:space="preserve">: Businesses use information obtained to build up consumer databases. This information can be used for marketing </w:t>
      </w:r>
      <w:r w:rsidR="009564E4">
        <w:rPr>
          <w:rFonts w:ascii="Arial Narrow" w:hAnsi="Arial Narrow"/>
        </w:rPr>
        <w:t xml:space="preserve">such as emailing special offers directly to the consumer. This ensures the customer sees the offer as opposed to TV advertising which is not as accurate. For example </w:t>
      </w:r>
      <w:r w:rsidR="005E326B">
        <w:rPr>
          <w:rFonts w:ascii="Arial Narrow" w:hAnsi="Arial Narrow"/>
        </w:rPr>
        <w:t>SUPERVALU</w:t>
      </w:r>
      <w:r w:rsidR="009564E4">
        <w:rPr>
          <w:rFonts w:ascii="Arial Narrow" w:hAnsi="Arial Narrow"/>
        </w:rPr>
        <w:t xml:space="preserve"> email special offers to customers based on their purchasing record. They know consumers spending pattern as the Loyalty Card records every purchase. </w:t>
      </w:r>
    </w:p>
    <w:p w:rsidR="009564E4" w:rsidRDefault="009564E4" w:rsidP="009564E4">
      <w:pPr>
        <w:pStyle w:val="NoSpacing"/>
        <w:numPr>
          <w:ilvl w:val="0"/>
          <w:numId w:val="8"/>
        </w:numPr>
        <w:rPr>
          <w:rFonts w:ascii="Arial Narrow" w:hAnsi="Arial Narrow"/>
        </w:rPr>
      </w:pPr>
      <w:r w:rsidRPr="009564E4">
        <w:rPr>
          <w:rFonts w:ascii="Arial Narrow" w:hAnsi="Arial Narrow"/>
          <w:b/>
        </w:rPr>
        <w:t>New Products</w:t>
      </w:r>
      <w:r>
        <w:rPr>
          <w:rFonts w:ascii="Arial Narrow" w:hAnsi="Arial Narrow"/>
        </w:rPr>
        <w:t>: New technology has allowed businesses to develop new businesses and products. Businesses such as computer game companies and App developers are totally reliant on technology.</w:t>
      </w:r>
    </w:p>
    <w:p w:rsidR="009564E4" w:rsidRPr="00203EAB" w:rsidRDefault="009564E4" w:rsidP="00FD1942">
      <w:pPr>
        <w:pStyle w:val="NoSpacing"/>
        <w:rPr>
          <w:rFonts w:ascii="Arial Narrow" w:hAnsi="Arial Narrow"/>
        </w:rPr>
      </w:pPr>
    </w:p>
    <w:p w:rsidR="00524DDD" w:rsidRDefault="00524DD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5. Resistance to Change</w:t>
      </w:r>
    </w:p>
    <w:p w:rsidR="009564E4" w:rsidRDefault="0073266A" w:rsidP="00FD1942">
      <w:pPr>
        <w:pStyle w:val="NoSpacing"/>
        <w:rPr>
          <w:rFonts w:ascii="Arial Narrow" w:hAnsi="Arial Narrow"/>
        </w:rPr>
      </w:pPr>
      <w:r>
        <w:rPr>
          <w:rFonts w:ascii="Arial Narrow" w:hAnsi="Arial Narrow"/>
        </w:rPr>
        <w:t xml:space="preserve">All Businesses must change or risk being left behind by its competitors. However not all change runs smoothly. Some stakeholders offer resistance to change as they feel it is threatening to them. </w:t>
      </w:r>
    </w:p>
    <w:p w:rsidR="0073266A" w:rsidRPr="0073266A" w:rsidRDefault="0073266A" w:rsidP="0050439D">
      <w:pPr>
        <w:pStyle w:val="NoSpacing"/>
        <w:numPr>
          <w:ilvl w:val="0"/>
          <w:numId w:val="10"/>
        </w:numPr>
        <w:rPr>
          <w:rFonts w:ascii="Arial Narrow" w:hAnsi="Arial Narrow"/>
          <w:b/>
        </w:rPr>
      </w:pPr>
      <w:r w:rsidRPr="0073266A">
        <w:rPr>
          <w:rFonts w:ascii="Arial Narrow" w:hAnsi="Arial Narrow"/>
          <w:b/>
        </w:rPr>
        <w:t>Employees:</w:t>
      </w:r>
    </w:p>
    <w:p w:rsidR="0073266A" w:rsidRDefault="0073266A" w:rsidP="0050439D">
      <w:pPr>
        <w:pStyle w:val="NoSpacing"/>
        <w:numPr>
          <w:ilvl w:val="1"/>
          <w:numId w:val="10"/>
        </w:numPr>
        <w:rPr>
          <w:rFonts w:ascii="Arial Narrow" w:hAnsi="Arial Narrow"/>
        </w:rPr>
      </w:pPr>
      <w:r w:rsidRPr="0073266A">
        <w:rPr>
          <w:rFonts w:ascii="Arial Narrow" w:hAnsi="Arial Narrow"/>
          <w:b/>
        </w:rPr>
        <w:t xml:space="preserve">Fear of losing jobs </w:t>
      </w:r>
      <w:r>
        <w:rPr>
          <w:rFonts w:ascii="Arial Narrow" w:hAnsi="Arial Narrow"/>
        </w:rPr>
        <w:t>– as we have seen change can lead to jobs being lost. Employees will resist change if their jobs are threatened.</w:t>
      </w:r>
    </w:p>
    <w:p w:rsidR="0073266A" w:rsidRDefault="0073266A" w:rsidP="0050439D">
      <w:pPr>
        <w:pStyle w:val="NoSpacing"/>
        <w:numPr>
          <w:ilvl w:val="1"/>
          <w:numId w:val="10"/>
        </w:numPr>
        <w:rPr>
          <w:rFonts w:ascii="Arial Narrow" w:hAnsi="Arial Narrow"/>
        </w:rPr>
      </w:pPr>
      <w:r w:rsidRPr="0073266A">
        <w:rPr>
          <w:rFonts w:ascii="Arial Narrow" w:hAnsi="Arial Narrow"/>
          <w:b/>
        </w:rPr>
        <w:t xml:space="preserve">Fear of failure </w:t>
      </w:r>
      <w:r>
        <w:rPr>
          <w:rFonts w:ascii="Arial Narrow" w:hAnsi="Arial Narrow"/>
        </w:rPr>
        <w:t>– employees may become accustomed to doing a job in a certain way. They may fear that change will be difficult and they may not succeed. They may resist this change.</w:t>
      </w:r>
    </w:p>
    <w:p w:rsidR="0073266A" w:rsidRPr="0073266A" w:rsidRDefault="0050439D" w:rsidP="0050439D">
      <w:pPr>
        <w:pStyle w:val="NoSpacing"/>
        <w:numPr>
          <w:ilvl w:val="1"/>
          <w:numId w:val="10"/>
        </w:numPr>
        <w:rPr>
          <w:rFonts w:ascii="Arial Narrow" w:hAnsi="Arial Narrow"/>
        </w:rPr>
      </w:pPr>
      <w:r>
        <w:rPr>
          <w:rFonts w:ascii="Arial Narrow" w:hAnsi="Arial Narrow"/>
          <w:b/>
        </w:rPr>
        <w:t xml:space="preserve">Laziness - </w:t>
      </w:r>
      <w:r w:rsidR="0073266A">
        <w:rPr>
          <w:rFonts w:ascii="Arial Narrow" w:hAnsi="Arial Narrow"/>
        </w:rPr>
        <w:t xml:space="preserve">Employees may become set in their ways and might not want to change as it may require increasing their efforts. </w:t>
      </w:r>
    </w:p>
    <w:p w:rsidR="00524DDD" w:rsidRDefault="0073266A" w:rsidP="0050439D">
      <w:pPr>
        <w:pStyle w:val="NoSpacing"/>
        <w:numPr>
          <w:ilvl w:val="0"/>
          <w:numId w:val="10"/>
        </w:numPr>
        <w:rPr>
          <w:rFonts w:ascii="Arial Narrow" w:hAnsi="Arial Narrow"/>
        </w:rPr>
      </w:pPr>
      <w:r>
        <w:rPr>
          <w:rFonts w:ascii="Arial Narrow" w:hAnsi="Arial Narrow"/>
          <w:b/>
        </w:rPr>
        <w:t xml:space="preserve">Suppliers – </w:t>
      </w:r>
      <w:r>
        <w:rPr>
          <w:rFonts w:ascii="Arial Narrow" w:hAnsi="Arial Narrow"/>
        </w:rPr>
        <w:t>Change may result in suppliers having to change how</w:t>
      </w:r>
      <w:r w:rsidR="0050439D">
        <w:rPr>
          <w:rFonts w:ascii="Arial Narrow" w:hAnsi="Arial Narrow"/>
        </w:rPr>
        <w:t xml:space="preserve"> they supply materials and stock. Change such as TQM is reliant on suppliers playing their role. They may feel it is not worthwhile and make change difficult to proceed with. </w:t>
      </w:r>
    </w:p>
    <w:p w:rsidR="0050439D" w:rsidRDefault="0050439D" w:rsidP="0050439D">
      <w:pPr>
        <w:pStyle w:val="NoSpacing"/>
        <w:numPr>
          <w:ilvl w:val="0"/>
          <w:numId w:val="10"/>
        </w:numPr>
        <w:rPr>
          <w:rFonts w:ascii="Arial Narrow" w:hAnsi="Arial Narrow"/>
        </w:rPr>
      </w:pPr>
      <w:r w:rsidRPr="0050439D">
        <w:rPr>
          <w:rFonts w:ascii="Arial Narrow" w:hAnsi="Arial Narrow"/>
          <w:b/>
        </w:rPr>
        <w:t>Customers</w:t>
      </w:r>
      <w:r>
        <w:rPr>
          <w:rFonts w:ascii="Arial Narrow" w:hAnsi="Arial Narrow"/>
        </w:rPr>
        <w:t xml:space="preserve"> – Change does not always make customers happy. A Restaurant may change its menu which might not satisfy some customers. Pubs had to introduce smoking bans by law however this did not please all customers.</w:t>
      </w:r>
    </w:p>
    <w:p w:rsidR="0050439D" w:rsidRPr="0073266A" w:rsidRDefault="0050439D" w:rsidP="0050439D">
      <w:pPr>
        <w:pStyle w:val="NoSpacing"/>
        <w:numPr>
          <w:ilvl w:val="0"/>
          <w:numId w:val="10"/>
        </w:numPr>
        <w:rPr>
          <w:rFonts w:ascii="Arial Narrow" w:hAnsi="Arial Narrow"/>
        </w:rPr>
      </w:pPr>
      <w:r w:rsidRPr="0050439D">
        <w:rPr>
          <w:rFonts w:ascii="Arial Narrow" w:hAnsi="Arial Narrow"/>
          <w:b/>
        </w:rPr>
        <w:t>Investors</w:t>
      </w:r>
      <w:r>
        <w:rPr>
          <w:rFonts w:ascii="Arial Narrow" w:hAnsi="Arial Narrow"/>
        </w:rPr>
        <w:t xml:space="preserve"> – Investors are those who provide finance for change. They may feel that the change is unnecessary and may not agree to finance it.</w:t>
      </w:r>
    </w:p>
    <w:p w:rsidR="0050439D" w:rsidRDefault="0050439D" w:rsidP="00FD1942">
      <w:pPr>
        <w:pStyle w:val="NoSpacing"/>
        <w:rPr>
          <w:rFonts w:ascii="Arial Narrow" w:hAnsi="Arial Narrow"/>
          <w:b/>
        </w:rPr>
      </w:pPr>
    </w:p>
    <w:p w:rsidR="00524DDD" w:rsidRDefault="00524DDD" w:rsidP="00FD1942">
      <w:pPr>
        <w:pStyle w:val="NoSpacing"/>
        <w:rPr>
          <w:rFonts w:ascii="Arial Narrow" w:hAnsi="Arial Narrow"/>
          <w:b/>
        </w:rPr>
      </w:pPr>
      <w:r>
        <w:rPr>
          <w:rFonts w:ascii="Arial Narrow" w:hAnsi="Arial Narrow"/>
          <w:b/>
        </w:rPr>
        <w:t>6. Strategies for Managing Change</w:t>
      </w:r>
    </w:p>
    <w:p w:rsidR="00852F15" w:rsidRDefault="00852F15" w:rsidP="00117C9E">
      <w:pPr>
        <w:pStyle w:val="NoSpacing"/>
        <w:numPr>
          <w:ilvl w:val="0"/>
          <w:numId w:val="12"/>
        </w:numPr>
        <w:rPr>
          <w:rFonts w:ascii="Arial Narrow" w:hAnsi="Arial Narrow"/>
        </w:rPr>
      </w:pPr>
      <w:r>
        <w:rPr>
          <w:rFonts w:ascii="Arial Narrow" w:hAnsi="Arial Narrow"/>
          <w:b/>
        </w:rPr>
        <w:t xml:space="preserve">Managers must lead by example: </w:t>
      </w:r>
      <w:r>
        <w:rPr>
          <w:rFonts w:ascii="Arial Narrow" w:hAnsi="Arial Narrow"/>
        </w:rPr>
        <w:t>If a manager wants employees to accept change then they must lead by example. They must be willing to put in extra effort to promote the benefits of change. The manager</w:t>
      </w:r>
      <w:r w:rsidR="00800EF7">
        <w:rPr>
          <w:rFonts w:ascii="Arial Narrow" w:hAnsi="Arial Narrow"/>
        </w:rPr>
        <w:t>’s commitment is essential for change to occur. If the manger resists or is not positive about change then the employees will resist also.</w:t>
      </w:r>
    </w:p>
    <w:p w:rsidR="00800EF7" w:rsidRDefault="00800EF7" w:rsidP="00117C9E">
      <w:pPr>
        <w:pStyle w:val="NoSpacing"/>
        <w:numPr>
          <w:ilvl w:val="0"/>
          <w:numId w:val="12"/>
        </w:numPr>
        <w:rPr>
          <w:rFonts w:ascii="Arial Narrow" w:hAnsi="Arial Narrow"/>
        </w:rPr>
      </w:pPr>
      <w:r w:rsidRPr="00DE637D">
        <w:rPr>
          <w:rFonts w:ascii="Arial Narrow" w:hAnsi="Arial Narrow"/>
          <w:b/>
        </w:rPr>
        <w:t>Managers must communicate with employees</w:t>
      </w:r>
      <w:r>
        <w:rPr>
          <w:rFonts w:ascii="Arial Narrow" w:hAnsi="Arial Narrow"/>
        </w:rPr>
        <w:t>: Managers must be honest and open to employees about the change and involve them in discussions and decision making. If employees feel involved in the change process they are more likely to accept it and work hard to ensure the change is successful.</w:t>
      </w:r>
    </w:p>
    <w:p w:rsidR="00DE637D" w:rsidRDefault="00DE637D" w:rsidP="00117C9E">
      <w:pPr>
        <w:pStyle w:val="NoSpacing"/>
        <w:numPr>
          <w:ilvl w:val="0"/>
          <w:numId w:val="12"/>
        </w:numPr>
        <w:rPr>
          <w:rFonts w:ascii="Arial Narrow" w:hAnsi="Arial Narrow"/>
        </w:rPr>
      </w:pPr>
      <w:r w:rsidRPr="00DE637D">
        <w:rPr>
          <w:rFonts w:ascii="Arial Narrow" w:hAnsi="Arial Narrow"/>
          <w:b/>
        </w:rPr>
        <w:t>Managers must train employees</w:t>
      </w:r>
      <w:r>
        <w:rPr>
          <w:rFonts w:ascii="Arial Narrow" w:hAnsi="Arial Narrow"/>
        </w:rPr>
        <w:t>: if change requires employees to do new types of jobs then they must be up skilled. It is important that employees feel confident they can achieve the change. If they are not confident then morale will be low and resistance will occur.</w:t>
      </w:r>
    </w:p>
    <w:p w:rsidR="00DE637D" w:rsidRPr="00852F15" w:rsidRDefault="00DE637D" w:rsidP="00117C9E">
      <w:pPr>
        <w:pStyle w:val="NoSpacing"/>
        <w:numPr>
          <w:ilvl w:val="0"/>
          <w:numId w:val="12"/>
        </w:numPr>
        <w:rPr>
          <w:rFonts w:ascii="Arial Narrow" w:hAnsi="Arial Narrow"/>
        </w:rPr>
      </w:pPr>
      <w:r w:rsidRPr="00117C9E">
        <w:rPr>
          <w:rFonts w:ascii="Arial Narrow" w:hAnsi="Arial Narrow"/>
          <w:b/>
        </w:rPr>
        <w:t>Managers must allow employees to participate in the</w:t>
      </w:r>
      <w:r w:rsidR="00117C9E">
        <w:rPr>
          <w:rFonts w:ascii="Arial Narrow" w:hAnsi="Arial Narrow"/>
          <w:b/>
        </w:rPr>
        <w:t xml:space="preserve"> </w:t>
      </w:r>
      <w:bookmarkStart w:id="0" w:name="_GoBack"/>
      <w:bookmarkEnd w:id="0"/>
      <w:r w:rsidRPr="00117C9E">
        <w:rPr>
          <w:rFonts w:ascii="Arial Narrow" w:hAnsi="Arial Narrow"/>
          <w:b/>
        </w:rPr>
        <w:t>change</w:t>
      </w:r>
      <w:r>
        <w:rPr>
          <w:rFonts w:ascii="Arial Narrow" w:hAnsi="Arial Narrow"/>
        </w:rPr>
        <w:t>: Employee involvement</w:t>
      </w:r>
      <w:r w:rsidR="00117C9E">
        <w:rPr>
          <w:rFonts w:ascii="Arial Narrow" w:hAnsi="Arial Narrow"/>
        </w:rPr>
        <w:t xml:space="preserve"> in the change process will encourage employees to do their best and accept the change. Involvement encourages intrapreneurship and teamwork. </w:t>
      </w:r>
    </w:p>
    <w:sectPr w:rsidR="00DE637D" w:rsidRPr="00852F15" w:rsidSect="00FD19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36A"/>
    <w:multiLevelType w:val="hybridMultilevel"/>
    <w:tmpl w:val="8C40D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400300"/>
    <w:multiLevelType w:val="hybridMultilevel"/>
    <w:tmpl w:val="AA4CBCC2"/>
    <w:lvl w:ilvl="0" w:tplc="A0F2FB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61098D"/>
    <w:multiLevelType w:val="hybridMultilevel"/>
    <w:tmpl w:val="15C8E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671D91"/>
    <w:multiLevelType w:val="hybridMultilevel"/>
    <w:tmpl w:val="17FEE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831F3F"/>
    <w:multiLevelType w:val="hybridMultilevel"/>
    <w:tmpl w:val="F5960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97E514D"/>
    <w:multiLevelType w:val="hybridMultilevel"/>
    <w:tmpl w:val="89E226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382F71"/>
    <w:multiLevelType w:val="hybridMultilevel"/>
    <w:tmpl w:val="782CB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BE4D3E"/>
    <w:multiLevelType w:val="hybridMultilevel"/>
    <w:tmpl w:val="07546D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477FF3"/>
    <w:multiLevelType w:val="hybridMultilevel"/>
    <w:tmpl w:val="CAF6C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274B29"/>
    <w:multiLevelType w:val="hybridMultilevel"/>
    <w:tmpl w:val="74DA5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F1458D"/>
    <w:multiLevelType w:val="hybridMultilevel"/>
    <w:tmpl w:val="EA74E13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8EB1D33"/>
    <w:multiLevelType w:val="hybridMultilevel"/>
    <w:tmpl w:val="C38EC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6"/>
  </w:num>
  <w:num w:numId="7">
    <w:abstractNumId w:val="4"/>
  </w:num>
  <w:num w:numId="8">
    <w:abstractNumId w:val="8"/>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2"/>
    <w:rsid w:val="00026926"/>
    <w:rsid w:val="00117C9E"/>
    <w:rsid w:val="00203EAB"/>
    <w:rsid w:val="002E7AD1"/>
    <w:rsid w:val="00323563"/>
    <w:rsid w:val="003B016B"/>
    <w:rsid w:val="0050439D"/>
    <w:rsid w:val="00524DDD"/>
    <w:rsid w:val="005E326B"/>
    <w:rsid w:val="00605FD8"/>
    <w:rsid w:val="00661768"/>
    <w:rsid w:val="006A1E78"/>
    <w:rsid w:val="006C4EC0"/>
    <w:rsid w:val="0073266A"/>
    <w:rsid w:val="00792680"/>
    <w:rsid w:val="00800EF7"/>
    <w:rsid w:val="00852F15"/>
    <w:rsid w:val="008D4348"/>
    <w:rsid w:val="0092565D"/>
    <w:rsid w:val="009564E4"/>
    <w:rsid w:val="009D304E"/>
    <w:rsid w:val="00B36ECF"/>
    <w:rsid w:val="00BB0AFC"/>
    <w:rsid w:val="00BE188E"/>
    <w:rsid w:val="00DE637D"/>
    <w:rsid w:val="00E07040"/>
    <w:rsid w:val="00F60790"/>
    <w:rsid w:val="00FD1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942"/>
    <w:pPr>
      <w:spacing w:after="0" w:line="240" w:lineRule="auto"/>
    </w:pPr>
  </w:style>
  <w:style w:type="table" w:styleId="TableGrid">
    <w:name w:val="Table Grid"/>
    <w:basedOn w:val="TableNormal"/>
    <w:uiPriority w:val="59"/>
    <w:rsid w:val="0052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942"/>
    <w:pPr>
      <w:spacing w:after="0" w:line="240" w:lineRule="auto"/>
    </w:pPr>
  </w:style>
  <w:style w:type="table" w:styleId="TableGrid">
    <w:name w:val="Table Grid"/>
    <w:basedOn w:val="TableNormal"/>
    <w:uiPriority w:val="59"/>
    <w:rsid w:val="0052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2013-02-06T21:25:00Z</dcterms:created>
  <dcterms:modified xsi:type="dcterms:W3CDTF">2013-02-06T21:25:00Z</dcterms:modified>
</cp:coreProperties>
</file>